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8F" w:rsidRPr="004E3B89" w:rsidRDefault="00C5168F" w:rsidP="00C5168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4E3B8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76275" cy="742950"/>
            <wp:effectExtent l="19050" t="0" r="9525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8F" w:rsidRPr="004E3B89" w:rsidRDefault="00C5168F" w:rsidP="00C516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</w:p>
    <w:p w:rsidR="00C5168F" w:rsidRPr="004E3B89" w:rsidRDefault="002C7885" w:rsidP="00C516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Колодеевск</w:t>
      </w:r>
      <w:r w:rsidR="00C5168F"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</w:t>
      </w:r>
      <w:proofErr w:type="spellEnd"/>
      <w:r w:rsidR="00C5168F"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 </w:t>
      </w:r>
    </w:p>
    <w:p w:rsidR="00C5168F" w:rsidRPr="004E3B89" w:rsidRDefault="00C5168F" w:rsidP="00C516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Бутурлиновского муниципального района </w:t>
      </w:r>
    </w:p>
    <w:p w:rsidR="00C5168F" w:rsidRDefault="00C5168F" w:rsidP="00C516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C5168F" w:rsidRPr="004E3B89" w:rsidRDefault="00C5168F" w:rsidP="00C516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E3B8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C5168F" w:rsidRPr="004E3B89" w:rsidRDefault="00C5168F" w:rsidP="00C5168F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E3B8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ПОСТАНОВЛЕНИЕ </w:t>
      </w:r>
    </w:p>
    <w:p w:rsidR="0045510E" w:rsidRDefault="0045510E" w:rsidP="0045510E">
      <w:pPr>
        <w:pStyle w:val="a3"/>
        <w:spacing w:line="27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 </w:t>
      </w:r>
    </w:p>
    <w:p w:rsidR="0045510E" w:rsidRPr="002C7885" w:rsidRDefault="0045510E" w:rsidP="00C516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885">
        <w:rPr>
          <w:color w:val="000000"/>
          <w:sz w:val="28"/>
          <w:szCs w:val="28"/>
        </w:rPr>
        <w:t xml:space="preserve">от </w:t>
      </w:r>
      <w:r w:rsidR="005E763D">
        <w:rPr>
          <w:color w:val="000000"/>
          <w:sz w:val="28"/>
          <w:szCs w:val="28"/>
        </w:rPr>
        <w:t>31.01.</w:t>
      </w:r>
      <w:r w:rsidRPr="002C7885">
        <w:rPr>
          <w:color w:val="000000"/>
          <w:sz w:val="28"/>
          <w:szCs w:val="28"/>
        </w:rPr>
        <w:t xml:space="preserve"> 2018года</w:t>
      </w:r>
      <w:r w:rsidR="002C7885">
        <w:rPr>
          <w:color w:val="000000"/>
          <w:sz w:val="28"/>
          <w:szCs w:val="28"/>
        </w:rPr>
        <w:t xml:space="preserve"> </w:t>
      </w:r>
      <w:r w:rsidRPr="002C7885">
        <w:rPr>
          <w:color w:val="000000"/>
          <w:sz w:val="28"/>
          <w:szCs w:val="28"/>
        </w:rPr>
        <w:t xml:space="preserve">№ </w:t>
      </w:r>
      <w:r w:rsidR="005E763D">
        <w:rPr>
          <w:color w:val="000000"/>
          <w:sz w:val="28"/>
          <w:szCs w:val="28"/>
        </w:rPr>
        <w:t>07</w:t>
      </w:r>
      <w:r w:rsidRPr="002C7885">
        <w:rPr>
          <w:color w:val="000000"/>
          <w:sz w:val="28"/>
          <w:szCs w:val="28"/>
        </w:rPr>
        <w:t xml:space="preserve"> </w:t>
      </w:r>
    </w:p>
    <w:p w:rsidR="0045510E" w:rsidRPr="00C5168F" w:rsidRDefault="0045510E" w:rsidP="00C5168F">
      <w:pPr>
        <w:pStyle w:val="a3"/>
        <w:spacing w:before="0" w:beforeAutospacing="0" w:after="0" w:afterAutospacing="0"/>
        <w:jc w:val="both"/>
        <w:rPr>
          <w:color w:val="000000"/>
        </w:rPr>
      </w:pPr>
      <w:r w:rsidRPr="00C5168F">
        <w:rPr>
          <w:color w:val="000000"/>
        </w:rPr>
        <w:t xml:space="preserve">с. </w:t>
      </w:r>
      <w:proofErr w:type="spellStart"/>
      <w:r w:rsidR="002C7885">
        <w:rPr>
          <w:color w:val="000000"/>
        </w:rPr>
        <w:t>Колодеевка</w:t>
      </w:r>
      <w:proofErr w:type="spellEnd"/>
      <w:r w:rsidRPr="00C5168F">
        <w:rPr>
          <w:color w:val="000000"/>
        </w:rPr>
        <w:t xml:space="preserve"> </w:t>
      </w:r>
    </w:p>
    <w:p w:rsidR="0045510E" w:rsidRDefault="0045510E" w:rsidP="00C5168F">
      <w:pPr>
        <w:pStyle w:val="a3"/>
        <w:spacing w:before="0" w:beforeAutospacing="0" w:after="0" w:afterAutospacing="0" w:line="27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 </w:t>
      </w:r>
    </w:p>
    <w:p w:rsidR="00C5168F" w:rsidRDefault="0045510E" w:rsidP="00C5168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168F">
        <w:rPr>
          <w:b/>
          <w:color w:val="000000"/>
          <w:sz w:val="28"/>
          <w:szCs w:val="28"/>
        </w:rPr>
        <w:t xml:space="preserve">Об утверждении Положения </w:t>
      </w:r>
    </w:p>
    <w:p w:rsidR="00C5168F" w:rsidRPr="00C5168F" w:rsidRDefault="0045510E" w:rsidP="00C5168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168F">
        <w:rPr>
          <w:b/>
          <w:color w:val="000000"/>
          <w:sz w:val="28"/>
          <w:szCs w:val="28"/>
        </w:rPr>
        <w:t xml:space="preserve">об организационно-правовом, </w:t>
      </w:r>
    </w:p>
    <w:p w:rsidR="00C5168F" w:rsidRPr="00C5168F" w:rsidRDefault="0045510E" w:rsidP="00C5168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168F">
        <w:rPr>
          <w:b/>
          <w:color w:val="000000"/>
          <w:sz w:val="28"/>
          <w:szCs w:val="28"/>
        </w:rPr>
        <w:t xml:space="preserve">финансовом, материально-техническом </w:t>
      </w:r>
      <w:proofErr w:type="gramStart"/>
      <w:r w:rsidRPr="00C5168F">
        <w:rPr>
          <w:b/>
          <w:color w:val="000000"/>
          <w:sz w:val="28"/>
          <w:szCs w:val="28"/>
        </w:rPr>
        <w:t>обеспечении</w:t>
      </w:r>
      <w:proofErr w:type="gramEnd"/>
      <w:r w:rsidRPr="00C5168F">
        <w:rPr>
          <w:b/>
          <w:color w:val="000000"/>
          <w:sz w:val="28"/>
          <w:szCs w:val="28"/>
        </w:rPr>
        <w:t xml:space="preserve"> </w:t>
      </w:r>
    </w:p>
    <w:p w:rsidR="00C5168F" w:rsidRDefault="0045510E" w:rsidP="00C5168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168F">
        <w:rPr>
          <w:b/>
          <w:color w:val="000000"/>
          <w:sz w:val="28"/>
          <w:szCs w:val="28"/>
        </w:rPr>
        <w:t xml:space="preserve">первичных мер пожарной безопасности </w:t>
      </w:r>
    </w:p>
    <w:p w:rsidR="0045510E" w:rsidRDefault="0045510E" w:rsidP="00C5168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5168F">
        <w:rPr>
          <w:b/>
          <w:color w:val="000000"/>
          <w:sz w:val="28"/>
          <w:szCs w:val="28"/>
        </w:rPr>
        <w:t xml:space="preserve">в границах </w:t>
      </w:r>
      <w:proofErr w:type="spellStart"/>
      <w:r w:rsidR="002C7885">
        <w:rPr>
          <w:b/>
          <w:color w:val="000000"/>
          <w:sz w:val="28"/>
          <w:szCs w:val="28"/>
        </w:rPr>
        <w:t>Колодеевск</w:t>
      </w:r>
      <w:r w:rsidR="00C5168F" w:rsidRPr="00C5168F">
        <w:rPr>
          <w:b/>
          <w:color w:val="000000"/>
          <w:sz w:val="28"/>
          <w:szCs w:val="28"/>
        </w:rPr>
        <w:t>ого</w:t>
      </w:r>
      <w:proofErr w:type="spellEnd"/>
      <w:r w:rsidRPr="00C5168F">
        <w:rPr>
          <w:b/>
          <w:color w:val="000000"/>
          <w:sz w:val="28"/>
          <w:szCs w:val="28"/>
        </w:rPr>
        <w:t xml:space="preserve"> сельского поселения   </w:t>
      </w:r>
    </w:p>
    <w:p w:rsidR="002C7885" w:rsidRDefault="002C7885" w:rsidP="00C5168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C7885" w:rsidRPr="00C5168F" w:rsidRDefault="002C7885" w:rsidP="00C5168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5510E" w:rsidRDefault="0045510E" w:rsidP="00C5168F">
      <w:pPr>
        <w:pStyle w:val="a3"/>
        <w:spacing w:before="0" w:beforeAutospacing="0" w:after="0" w:afterAutospacing="0" w:line="27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 </w:t>
      </w:r>
    </w:p>
    <w:p w:rsidR="0045510E" w:rsidRPr="00C5168F" w:rsidRDefault="0045510E" w:rsidP="00C5168F">
      <w:pPr>
        <w:pStyle w:val="a3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    С целью реализации полномочий органов местного самоуправления в области обеспечения пожарной безопасности в соответствии с пунктом 9 статьи14 Федерального закона «Об общих принципах организации местного самоуправления в Российской федерации» № 131-ФЗ от 6 октября 2003 года, администрация </w:t>
      </w:r>
      <w:proofErr w:type="spellStart"/>
      <w:r w:rsidR="002C7885">
        <w:rPr>
          <w:color w:val="000000"/>
          <w:sz w:val="28"/>
          <w:szCs w:val="28"/>
        </w:rPr>
        <w:t>Колодеевск</w:t>
      </w:r>
      <w:r w:rsidR="00C5168F" w:rsidRPr="00C5168F">
        <w:rPr>
          <w:color w:val="000000"/>
          <w:sz w:val="28"/>
          <w:szCs w:val="28"/>
        </w:rPr>
        <w:t>ого</w:t>
      </w:r>
      <w:proofErr w:type="spellEnd"/>
      <w:r w:rsidRPr="00C5168F">
        <w:rPr>
          <w:color w:val="000000"/>
          <w:sz w:val="28"/>
          <w:szCs w:val="28"/>
        </w:rPr>
        <w:t xml:space="preserve"> сельского поселения </w:t>
      </w:r>
    </w:p>
    <w:p w:rsidR="0045510E" w:rsidRDefault="0045510E" w:rsidP="00C5168F">
      <w:pPr>
        <w:pStyle w:val="a3"/>
        <w:spacing w:before="0" w:beforeAutospacing="0" w:after="0" w:afterAutospacing="0" w:line="27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 </w:t>
      </w:r>
    </w:p>
    <w:p w:rsidR="0045510E" w:rsidRPr="00C5168F" w:rsidRDefault="00C5168F" w:rsidP="00C5168F">
      <w:pPr>
        <w:pStyle w:val="a3"/>
        <w:spacing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45510E" w:rsidRPr="00C5168F">
        <w:rPr>
          <w:b/>
          <w:color w:val="000000"/>
          <w:sz w:val="28"/>
          <w:szCs w:val="28"/>
        </w:rPr>
        <w:t>ОСТАНОВЛЯЕТ: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1.     Утвердить прилагаемое Положение об организационно - правовом, финансовом,   материально-техническом обеспечении первичных мер пожарной безопасности в границах </w:t>
      </w:r>
      <w:proofErr w:type="spellStart"/>
      <w:r w:rsidR="002C7885">
        <w:rPr>
          <w:color w:val="000000"/>
          <w:sz w:val="28"/>
          <w:szCs w:val="28"/>
        </w:rPr>
        <w:t>Колодеевск</w:t>
      </w:r>
      <w:r w:rsidR="00C5168F" w:rsidRPr="00C5168F">
        <w:rPr>
          <w:color w:val="000000"/>
          <w:sz w:val="28"/>
          <w:szCs w:val="28"/>
        </w:rPr>
        <w:t>ого</w:t>
      </w:r>
      <w:proofErr w:type="spellEnd"/>
      <w:r w:rsidRPr="00C5168F">
        <w:rPr>
          <w:color w:val="000000"/>
          <w:sz w:val="28"/>
          <w:szCs w:val="28"/>
        </w:rPr>
        <w:t xml:space="preserve"> сельского поселения.       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2. </w:t>
      </w:r>
      <w:proofErr w:type="gramStart"/>
      <w:r w:rsidRPr="00C5168F">
        <w:rPr>
          <w:color w:val="000000"/>
          <w:sz w:val="28"/>
          <w:szCs w:val="28"/>
        </w:rPr>
        <w:t>Контроль за</w:t>
      </w:r>
      <w:proofErr w:type="gramEnd"/>
      <w:r w:rsidRPr="00C5168F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45510E" w:rsidRPr="00C5168F" w:rsidRDefault="0045510E" w:rsidP="00C5168F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 </w:t>
      </w:r>
    </w:p>
    <w:p w:rsidR="0045510E" w:rsidRPr="00C5168F" w:rsidRDefault="0045510E" w:rsidP="0045510E">
      <w:pPr>
        <w:pStyle w:val="a3"/>
        <w:spacing w:line="270" w:lineRule="atLeast"/>
        <w:rPr>
          <w:color w:val="000000"/>
          <w:sz w:val="28"/>
          <w:szCs w:val="28"/>
        </w:rPr>
      </w:pP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Глава </w:t>
      </w:r>
      <w:proofErr w:type="spellStart"/>
      <w:r w:rsidR="002C7885">
        <w:rPr>
          <w:color w:val="000000"/>
          <w:sz w:val="28"/>
          <w:szCs w:val="28"/>
        </w:rPr>
        <w:t>Колодеевск</w:t>
      </w:r>
      <w:r w:rsidR="00C5168F" w:rsidRPr="00C5168F">
        <w:rPr>
          <w:color w:val="000000"/>
          <w:sz w:val="28"/>
          <w:szCs w:val="28"/>
        </w:rPr>
        <w:t>ого</w:t>
      </w:r>
      <w:proofErr w:type="spellEnd"/>
      <w:r w:rsidRPr="00C5168F">
        <w:rPr>
          <w:color w:val="000000"/>
          <w:sz w:val="28"/>
          <w:szCs w:val="28"/>
        </w:rPr>
        <w:t xml:space="preserve">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сельского поселения                                   </w:t>
      </w:r>
      <w:r w:rsidR="00C5168F" w:rsidRPr="00C5168F">
        <w:rPr>
          <w:color w:val="000000"/>
          <w:sz w:val="28"/>
          <w:szCs w:val="28"/>
        </w:rPr>
        <w:t>В.</w:t>
      </w:r>
      <w:r w:rsidR="002C7885">
        <w:rPr>
          <w:color w:val="000000"/>
          <w:sz w:val="28"/>
          <w:szCs w:val="28"/>
        </w:rPr>
        <w:t>И.Шаров</w:t>
      </w:r>
    </w:p>
    <w:p w:rsidR="0045510E" w:rsidRDefault="0045510E" w:rsidP="00C5168F">
      <w:pPr>
        <w:pStyle w:val="a3"/>
        <w:spacing w:before="0" w:beforeAutospacing="0" w:after="0" w:afterAutospacing="0" w:line="27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                                                                                              </w:t>
      </w:r>
    </w:p>
    <w:p w:rsidR="00C5168F" w:rsidRDefault="0045510E" w:rsidP="0045510E">
      <w:pPr>
        <w:pStyle w:val="a3"/>
        <w:spacing w:line="27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  </w:t>
      </w:r>
    </w:p>
    <w:p w:rsidR="0045510E" w:rsidRPr="00C5168F" w:rsidRDefault="0045510E" w:rsidP="00C5168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Приложение № 1 </w:t>
      </w:r>
    </w:p>
    <w:p w:rsidR="0045510E" w:rsidRPr="00C5168F" w:rsidRDefault="0045510E" w:rsidP="00C5168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         к постановлению  администрации </w:t>
      </w:r>
    </w:p>
    <w:p w:rsidR="0045510E" w:rsidRPr="00C5168F" w:rsidRDefault="002C7885" w:rsidP="00C5168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Колодеевск</w:t>
      </w:r>
      <w:r w:rsidR="00C5168F" w:rsidRPr="00C5168F">
        <w:rPr>
          <w:color w:val="000000"/>
          <w:sz w:val="28"/>
          <w:szCs w:val="28"/>
        </w:rPr>
        <w:t>ого</w:t>
      </w:r>
      <w:proofErr w:type="spellEnd"/>
      <w:r w:rsidR="0045510E" w:rsidRPr="00C5168F">
        <w:rPr>
          <w:color w:val="000000"/>
          <w:sz w:val="28"/>
          <w:szCs w:val="28"/>
        </w:rPr>
        <w:t xml:space="preserve"> сельского поселения </w:t>
      </w:r>
    </w:p>
    <w:p w:rsidR="0045510E" w:rsidRPr="00C5168F" w:rsidRDefault="0045510E" w:rsidP="00C5168F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от </w:t>
      </w:r>
      <w:r w:rsidR="005E763D">
        <w:rPr>
          <w:color w:val="000000"/>
          <w:sz w:val="28"/>
          <w:szCs w:val="28"/>
        </w:rPr>
        <w:t>31.01.</w:t>
      </w:r>
      <w:r w:rsidRPr="00C5168F">
        <w:rPr>
          <w:color w:val="000000"/>
          <w:sz w:val="28"/>
          <w:szCs w:val="28"/>
        </w:rPr>
        <w:t xml:space="preserve">2018. № </w:t>
      </w:r>
      <w:r w:rsidR="005E763D">
        <w:rPr>
          <w:color w:val="000000"/>
          <w:sz w:val="28"/>
          <w:szCs w:val="28"/>
        </w:rPr>
        <w:t>07</w:t>
      </w:r>
    </w:p>
    <w:p w:rsidR="0045510E" w:rsidRDefault="00C5168F" w:rsidP="00C5168F">
      <w:pPr>
        <w:pStyle w:val="a3"/>
        <w:spacing w:before="0" w:beforeAutospacing="0" w:after="0" w:afterAutospacing="0" w:line="27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  <w:r w:rsidR="0045510E">
        <w:rPr>
          <w:color w:val="000000"/>
          <w:sz w:val="18"/>
          <w:szCs w:val="18"/>
        </w:rPr>
        <w:t xml:space="preserve">  </w:t>
      </w:r>
    </w:p>
    <w:p w:rsidR="0045510E" w:rsidRPr="00C5168F" w:rsidRDefault="0045510E" w:rsidP="00C5168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5168F">
        <w:rPr>
          <w:b/>
          <w:color w:val="000000"/>
          <w:sz w:val="28"/>
          <w:szCs w:val="28"/>
        </w:rPr>
        <w:t xml:space="preserve">ПОЛОЖЕНИЕ </w:t>
      </w:r>
    </w:p>
    <w:p w:rsidR="0045510E" w:rsidRPr="00C5168F" w:rsidRDefault="0045510E" w:rsidP="00C5168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5168F">
        <w:rPr>
          <w:b/>
          <w:color w:val="000000"/>
          <w:sz w:val="28"/>
          <w:szCs w:val="28"/>
        </w:rPr>
        <w:t xml:space="preserve">об организационно - </w:t>
      </w:r>
      <w:proofErr w:type="gramStart"/>
      <w:r w:rsidRPr="00C5168F">
        <w:rPr>
          <w:b/>
          <w:color w:val="000000"/>
          <w:sz w:val="28"/>
          <w:szCs w:val="28"/>
        </w:rPr>
        <w:t>правовом</w:t>
      </w:r>
      <w:proofErr w:type="gramEnd"/>
      <w:r w:rsidRPr="00C5168F">
        <w:rPr>
          <w:b/>
          <w:color w:val="000000"/>
          <w:sz w:val="28"/>
          <w:szCs w:val="28"/>
        </w:rPr>
        <w:t xml:space="preserve">, финансовом, материально мер пожарной безопасности в границах сельского поселения </w:t>
      </w:r>
    </w:p>
    <w:p w:rsidR="00C5168F" w:rsidRPr="00C5168F" w:rsidRDefault="00C5168F" w:rsidP="00C5168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1. Общие положения.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1.1. Настоящее Положение регулирует организационно-правовое, финансо</w:t>
      </w:r>
      <w:r w:rsidRPr="00C5168F">
        <w:rPr>
          <w:color w:val="000000"/>
          <w:sz w:val="28"/>
          <w:szCs w:val="28"/>
        </w:rPr>
        <w:softHyphen/>
        <w:t>вое, материально-техническое обеспечение первичных мер пожарной безопас</w:t>
      </w:r>
      <w:r w:rsidRPr="00C5168F">
        <w:rPr>
          <w:color w:val="000000"/>
          <w:sz w:val="28"/>
          <w:szCs w:val="28"/>
        </w:rPr>
        <w:softHyphen/>
        <w:t>ности на территории сельского поселения, определяет полномочия органов местного самоуправления по вопросам обеспечения пер</w:t>
      </w:r>
      <w:r w:rsidRPr="00C5168F">
        <w:rPr>
          <w:color w:val="000000"/>
          <w:sz w:val="28"/>
          <w:szCs w:val="28"/>
        </w:rPr>
        <w:softHyphen/>
        <w:t xml:space="preserve">вичных мер пожарной безопасности.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Первичные меры пожарной безопасности - реализация принятых в ус</w:t>
      </w:r>
      <w:r w:rsidRPr="00C5168F">
        <w:rPr>
          <w:color w:val="000000"/>
          <w:sz w:val="28"/>
          <w:szCs w:val="28"/>
        </w:rPr>
        <w:softHyphen/>
        <w:t xml:space="preserve">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Обеспечение первичных мер пожарной безопасности на территории сельского поселения относится к вопросам местного значения.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Соблюдение настоящего Положения обязательно для всех учреждений, организаций и предприятий, независимо от форм собственности и ведомствен</w:t>
      </w:r>
      <w:r w:rsidRPr="00C5168F">
        <w:rPr>
          <w:color w:val="000000"/>
          <w:sz w:val="28"/>
          <w:szCs w:val="28"/>
        </w:rPr>
        <w:softHyphen/>
        <w:t xml:space="preserve">ной принадлежности, осуществляющих свою деятельность на территории сельского поселения.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Вопросы, не урегулированные настоящим Положением, решаются в соответствии с действующим законодательством.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Нормативные правовые акты сельского поселения по вопросам обес</w:t>
      </w:r>
      <w:r w:rsidRPr="00C5168F">
        <w:rPr>
          <w:color w:val="000000"/>
          <w:sz w:val="28"/>
          <w:szCs w:val="28"/>
        </w:rPr>
        <w:softHyphen/>
        <w:t>печения первичных мер пожарной безопасности основываются на Конституции Российской Федерации, федеральных законах и включают в себя настоящее По</w:t>
      </w:r>
      <w:r w:rsidRPr="00C5168F">
        <w:rPr>
          <w:color w:val="000000"/>
          <w:sz w:val="28"/>
          <w:szCs w:val="28"/>
        </w:rPr>
        <w:softHyphen/>
        <w:t>ложение и принимаемые в соответствии с ним иные нормативные правовые ак</w:t>
      </w:r>
      <w:r w:rsidRPr="00C5168F">
        <w:rPr>
          <w:color w:val="000000"/>
          <w:sz w:val="28"/>
          <w:szCs w:val="28"/>
        </w:rPr>
        <w:softHyphen/>
        <w:t>ты, регулирующие вопросы обеспечения первичных мер пожарной безопасно</w:t>
      </w:r>
      <w:r w:rsidRPr="00C5168F">
        <w:rPr>
          <w:color w:val="000000"/>
          <w:sz w:val="28"/>
          <w:szCs w:val="28"/>
        </w:rPr>
        <w:softHyphen/>
        <w:t xml:space="preserve">сти. </w:t>
      </w:r>
    </w:p>
    <w:p w:rsidR="00C5168F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      1.7. Нормативные правовые акты сельского поселения не могут устанав</w:t>
      </w:r>
      <w:r w:rsidRPr="00C5168F">
        <w:rPr>
          <w:color w:val="000000"/>
          <w:sz w:val="28"/>
          <w:szCs w:val="28"/>
        </w:rPr>
        <w:softHyphen/>
        <w:t>ливать требования в области обеспечения первичных мер пожарной безопасно</w:t>
      </w:r>
      <w:r w:rsidRPr="00C5168F">
        <w:rPr>
          <w:color w:val="000000"/>
          <w:sz w:val="28"/>
          <w:szCs w:val="28"/>
        </w:rPr>
        <w:softHyphen/>
        <w:t xml:space="preserve">сти ниже, чем они установлены федеральным законодательством и законодательством Воронежской области.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5510E" w:rsidRPr="00C5168F">
        <w:rPr>
          <w:color w:val="000000"/>
          <w:sz w:val="28"/>
          <w:szCs w:val="28"/>
        </w:rPr>
        <w:t xml:space="preserve">1.8.         Первичные меры пожарной безопасности включают в себя: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      </w:t>
      </w:r>
      <w:r w:rsidR="00C5168F">
        <w:rPr>
          <w:color w:val="000000"/>
          <w:sz w:val="28"/>
          <w:szCs w:val="28"/>
        </w:rPr>
        <w:t>-</w:t>
      </w:r>
      <w:r w:rsidRPr="00C5168F">
        <w:rPr>
          <w:color w:val="000000"/>
          <w:sz w:val="28"/>
          <w:szCs w:val="28"/>
        </w:rPr>
        <w:t xml:space="preserve"> обеспечение и реализацию мер пожарной безопасности, направленных на предупреждение пожаров на территории сельского поселения;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  создание условий для безопасности людей и имущества при пожарах;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lastRenderedPageBreak/>
        <w:t xml:space="preserve">       </w:t>
      </w:r>
      <w:r w:rsidR="00C5168F">
        <w:rPr>
          <w:color w:val="000000"/>
          <w:sz w:val="28"/>
          <w:szCs w:val="28"/>
        </w:rPr>
        <w:t>-</w:t>
      </w:r>
      <w:r w:rsidRPr="00C5168F">
        <w:rPr>
          <w:color w:val="000000"/>
          <w:sz w:val="28"/>
          <w:szCs w:val="28"/>
        </w:rPr>
        <w:t xml:space="preserve"> обеспечение социального и экономического стимулирования обеспечения первичных мер пожарной безопасности, в том числе участия населения в борь</w:t>
      </w:r>
      <w:r w:rsidRPr="00C5168F">
        <w:rPr>
          <w:color w:val="000000"/>
          <w:sz w:val="28"/>
          <w:szCs w:val="28"/>
        </w:rPr>
        <w:softHyphen/>
        <w:t xml:space="preserve">бе с пожарами в составе добровольной пожарной охраны;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      </w:t>
      </w:r>
      <w:r w:rsidR="00C5168F">
        <w:rPr>
          <w:color w:val="000000"/>
          <w:sz w:val="28"/>
          <w:szCs w:val="28"/>
        </w:rPr>
        <w:t>-</w:t>
      </w:r>
      <w:r w:rsidRPr="00C5168F">
        <w:rPr>
          <w:color w:val="000000"/>
          <w:sz w:val="28"/>
          <w:szCs w:val="28"/>
        </w:rPr>
        <w:t xml:space="preserve"> правовое регулирование вопросов организационно-правового, финансо</w:t>
      </w:r>
      <w:r w:rsidRPr="00C5168F">
        <w:rPr>
          <w:color w:val="000000"/>
          <w:sz w:val="28"/>
          <w:szCs w:val="28"/>
        </w:rPr>
        <w:softHyphen/>
        <w:t>вого, материально - технического обеспечения в области обеспечения первич</w:t>
      </w:r>
      <w:r w:rsidRPr="00C5168F">
        <w:rPr>
          <w:color w:val="000000"/>
          <w:sz w:val="28"/>
          <w:szCs w:val="28"/>
        </w:rPr>
        <w:softHyphen/>
        <w:t xml:space="preserve">ных мер пожарной безопасности;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   </w:t>
      </w:r>
      <w:r w:rsidR="00C5168F">
        <w:rPr>
          <w:color w:val="000000"/>
          <w:sz w:val="28"/>
          <w:szCs w:val="28"/>
        </w:rPr>
        <w:t xml:space="preserve">  </w:t>
      </w:r>
      <w:r w:rsidRPr="00C5168F">
        <w:rPr>
          <w:color w:val="000000"/>
          <w:sz w:val="28"/>
          <w:szCs w:val="28"/>
        </w:rPr>
        <w:t xml:space="preserve"> </w:t>
      </w:r>
      <w:r w:rsidR="00C5168F">
        <w:rPr>
          <w:color w:val="000000"/>
          <w:sz w:val="28"/>
          <w:szCs w:val="28"/>
        </w:rPr>
        <w:t>-</w:t>
      </w:r>
      <w:r w:rsidRPr="00C5168F">
        <w:rPr>
          <w:color w:val="000000"/>
          <w:sz w:val="28"/>
          <w:szCs w:val="28"/>
        </w:rPr>
        <w:t xml:space="preserve"> разработку и осуществление мероприятий по обеспечению первичных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мер пожарной безопасности муниципального образования и объектов муници</w:t>
      </w:r>
      <w:r w:rsidRPr="00C5168F">
        <w:rPr>
          <w:color w:val="000000"/>
          <w:sz w:val="28"/>
          <w:szCs w:val="28"/>
        </w:rPr>
        <w:softHyphen/>
        <w:t xml:space="preserve">пальной собственности;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="0045510E" w:rsidRPr="00C5168F">
        <w:rPr>
          <w:color w:val="000000"/>
          <w:sz w:val="28"/>
          <w:szCs w:val="28"/>
        </w:rPr>
        <w:t xml:space="preserve">   включение мероприятий обеспечения первичных мер пожарной безопасности в планы и программы развития поселения;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-</w:t>
      </w:r>
      <w:r w:rsidR="0045510E" w:rsidRPr="00C5168F">
        <w:rPr>
          <w:color w:val="000000"/>
          <w:sz w:val="28"/>
          <w:szCs w:val="28"/>
        </w:rPr>
        <w:t>      организацию пропаганды в области обеспечения первичных мер пожар</w:t>
      </w:r>
      <w:r w:rsidR="0045510E" w:rsidRPr="00C5168F">
        <w:rPr>
          <w:color w:val="000000"/>
          <w:sz w:val="28"/>
          <w:szCs w:val="28"/>
        </w:rPr>
        <w:softHyphen/>
        <w:t xml:space="preserve">ной безопасности, содействие распространению пожарно-технических знаний;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-</w:t>
      </w:r>
      <w:r w:rsidR="0045510E" w:rsidRPr="00C5168F">
        <w:rPr>
          <w:color w:val="000000"/>
          <w:sz w:val="28"/>
          <w:szCs w:val="28"/>
        </w:rPr>
        <w:t>      организацию и осуществление мер по защите от пожаров лесных масси</w:t>
      </w:r>
      <w:r w:rsidR="0045510E" w:rsidRPr="00C5168F">
        <w:rPr>
          <w:color w:val="000000"/>
          <w:sz w:val="28"/>
          <w:szCs w:val="28"/>
        </w:rPr>
        <w:softHyphen/>
        <w:t xml:space="preserve">вов и торфяников, создание условий и проведение мероприятий по тушению лесных и торфяных пожаров;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      </w:t>
      </w:r>
      <w:r w:rsidR="00C5168F">
        <w:rPr>
          <w:color w:val="000000"/>
          <w:sz w:val="28"/>
          <w:szCs w:val="28"/>
        </w:rPr>
        <w:t>-</w:t>
      </w:r>
      <w:r w:rsidRPr="00C5168F">
        <w:rPr>
          <w:color w:val="000000"/>
          <w:sz w:val="28"/>
          <w:szCs w:val="28"/>
        </w:rPr>
        <w:t>      разработку и выполнение для  поселения мероприятий, исключающих воз</w:t>
      </w:r>
      <w:r w:rsidRPr="00C5168F">
        <w:rPr>
          <w:color w:val="000000"/>
          <w:sz w:val="28"/>
          <w:szCs w:val="28"/>
        </w:rPr>
        <w:softHyphen/>
        <w:t>можность переброски огня при лесных и торфяных пожарах на здания и соору</w:t>
      </w:r>
      <w:r w:rsidRPr="00C5168F">
        <w:rPr>
          <w:color w:val="000000"/>
          <w:sz w:val="28"/>
          <w:szCs w:val="28"/>
        </w:rPr>
        <w:softHyphen/>
        <w:t xml:space="preserve">жения деревни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      </w:t>
      </w:r>
      <w:r w:rsidR="00C5168F">
        <w:rPr>
          <w:color w:val="000000"/>
          <w:sz w:val="28"/>
          <w:szCs w:val="28"/>
        </w:rPr>
        <w:t>-</w:t>
      </w:r>
      <w:r w:rsidRPr="00C5168F">
        <w:rPr>
          <w:color w:val="000000"/>
          <w:sz w:val="28"/>
          <w:szCs w:val="28"/>
        </w:rPr>
        <w:t>      организацию патрулирования  поселения в условиях устойчивой сухой, жар</w:t>
      </w:r>
      <w:r w:rsidRPr="00C5168F">
        <w:rPr>
          <w:color w:val="000000"/>
          <w:sz w:val="28"/>
          <w:szCs w:val="28"/>
        </w:rPr>
        <w:softHyphen/>
        <w:t xml:space="preserve">кой и ветреной погоды;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      </w:t>
      </w:r>
      <w:r w:rsidR="00C5168F">
        <w:rPr>
          <w:color w:val="000000"/>
          <w:sz w:val="28"/>
          <w:szCs w:val="28"/>
        </w:rPr>
        <w:t>-</w:t>
      </w:r>
      <w:r w:rsidRPr="00C5168F">
        <w:rPr>
          <w:color w:val="000000"/>
          <w:sz w:val="28"/>
          <w:szCs w:val="28"/>
        </w:rPr>
        <w:t xml:space="preserve">      </w:t>
      </w:r>
      <w:proofErr w:type="gramStart"/>
      <w:r w:rsidRPr="00C5168F">
        <w:rPr>
          <w:color w:val="000000"/>
          <w:sz w:val="28"/>
          <w:szCs w:val="28"/>
        </w:rPr>
        <w:t>контроль за</w:t>
      </w:r>
      <w:proofErr w:type="gramEnd"/>
      <w:r w:rsidRPr="00C5168F">
        <w:rPr>
          <w:color w:val="000000"/>
          <w:sz w:val="28"/>
          <w:szCs w:val="28"/>
        </w:rPr>
        <w:t xml:space="preserve"> соблюдением требований по обеспечению первичных мер пожарной безопасности на объектах муниципальной собственности;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      </w:t>
      </w:r>
      <w:r w:rsidR="00C5168F">
        <w:rPr>
          <w:color w:val="000000"/>
          <w:sz w:val="28"/>
          <w:szCs w:val="28"/>
        </w:rPr>
        <w:t>-</w:t>
      </w:r>
      <w:r w:rsidRPr="00C5168F">
        <w:rPr>
          <w:color w:val="000000"/>
          <w:sz w:val="28"/>
          <w:szCs w:val="28"/>
        </w:rPr>
        <w:t xml:space="preserve">      своевременную очистку территории поселения от горючих отходов, мусора, сухой растительности;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      </w:t>
      </w:r>
      <w:r w:rsidR="00C5168F">
        <w:rPr>
          <w:color w:val="000000"/>
          <w:sz w:val="28"/>
          <w:szCs w:val="28"/>
        </w:rPr>
        <w:t>-</w:t>
      </w:r>
      <w:r w:rsidRPr="00C5168F">
        <w:rPr>
          <w:color w:val="000000"/>
          <w:sz w:val="28"/>
          <w:szCs w:val="28"/>
        </w:rPr>
        <w:t>     участие в организации предупреждения и ликвидации последствий чрез</w:t>
      </w:r>
      <w:r w:rsidRPr="00C5168F">
        <w:rPr>
          <w:color w:val="000000"/>
          <w:sz w:val="28"/>
          <w:szCs w:val="28"/>
        </w:rPr>
        <w:softHyphen/>
        <w:t>вычайных ситуаций, связанных с пожарами в границах поселения</w:t>
      </w:r>
      <w:proofErr w:type="gramStart"/>
      <w:r w:rsidRPr="00C5168F">
        <w:rPr>
          <w:color w:val="000000"/>
          <w:sz w:val="28"/>
          <w:szCs w:val="28"/>
        </w:rPr>
        <w:t xml:space="preserve"> ,</w:t>
      </w:r>
      <w:proofErr w:type="gramEnd"/>
      <w:r w:rsidRPr="00C5168F">
        <w:rPr>
          <w:color w:val="000000"/>
          <w:sz w:val="28"/>
          <w:szCs w:val="28"/>
        </w:rPr>
        <w:t xml:space="preserve"> в том числе разработка и утверждение планов привлечения сил и средств для тушения по</w:t>
      </w:r>
      <w:r w:rsidRPr="00C5168F">
        <w:rPr>
          <w:color w:val="000000"/>
          <w:sz w:val="28"/>
          <w:szCs w:val="28"/>
        </w:rPr>
        <w:softHyphen/>
        <w:t xml:space="preserve">жаров;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      </w:t>
      </w:r>
      <w:r w:rsidR="00C5168F">
        <w:rPr>
          <w:color w:val="000000"/>
          <w:sz w:val="28"/>
          <w:szCs w:val="28"/>
        </w:rPr>
        <w:t>-</w:t>
      </w:r>
      <w:r w:rsidRPr="00C5168F">
        <w:rPr>
          <w:color w:val="000000"/>
          <w:sz w:val="28"/>
          <w:szCs w:val="28"/>
        </w:rPr>
        <w:t xml:space="preserve">      разработку, утверждение и исполнение бюджета поселения в части расходов на обеспечение первичных мер пожарной безопасности. </w:t>
      </w:r>
    </w:p>
    <w:p w:rsid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5168F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2. Полномочия Администрации сельского поселения  по обеспечению первичных мер пожарной безопасности.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Обеспечение первичных мер пожарной безопасности на территории  сельского поселения осуществляет Администрация сельского поселения.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Реализация полномочий Администрации поселения по обеспечению первич</w:t>
      </w:r>
      <w:r w:rsidRPr="00C5168F">
        <w:rPr>
          <w:color w:val="000000"/>
          <w:sz w:val="28"/>
          <w:szCs w:val="28"/>
        </w:rPr>
        <w:softHyphen/>
        <w:t xml:space="preserve">ных мер пожарной безопасности осуществляется путем: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разработки нормативных правовых актов органов местного самоуправле</w:t>
      </w:r>
      <w:r w:rsidR="0045510E" w:rsidRPr="00C5168F">
        <w:rPr>
          <w:color w:val="000000"/>
          <w:sz w:val="28"/>
          <w:szCs w:val="28"/>
        </w:rPr>
        <w:softHyphen/>
        <w:t xml:space="preserve">ния по вопросам обеспечения первичных мер пожарной безопасности;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реализация инвестиционных проектов и целевых программ, направлен</w:t>
      </w:r>
      <w:r w:rsidR="0045510E" w:rsidRPr="00C5168F">
        <w:rPr>
          <w:color w:val="000000"/>
          <w:sz w:val="28"/>
          <w:szCs w:val="28"/>
        </w:rPr>
        <w:softHyphen/>
        <w:t>ных на достижение целей, связанных с реализацией вопросов местного значения и приводящих к созданию и (или) увеличению муниципального иму</w:t>
      </w:r>
      <w:r w:rsidR="0045510E" w:rsidRPr="00C5168F">
        <w:rPr>
          <w:color w:val="000000"/>
          <w:sz w:val="28"/>
          <w:szCs w:val="28"/>
        </w:rPr>
        <w:softHyphen/>
        <w:t xml:space="preserve">щества;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разработки и исполнения соответствующих разделов бюджета в части расходов на обеспечение первичных мер пожарной безопасности;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45510E" w:rsidRPr="00C5168F">
        <w:rPr>
          <w:color w:val="000000"/>
          <w:sz w:val="28"/>
          <w:szCs w:val="28"/>
        </w:rPr>
        <w:t xml:space="preserve"> передачи муниципального имущества в установленном порядке в пользо</w:t>
      </w:r>
      <w:r w:rsidR="0045510E" w:rsidRPr="00C5168F">
        <w:rPr>
          <w:color w:val="000000"/>
          <w:sz w:val="28"/>
          <w:szCs w:val="28"/>
        </w:rPr>
        <w:softHyphen/>
        <w:t xml:space="preserve">вание организациям для осуществления деятельности в указанной сфере;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разработки и утверждения в установленном порядке состава сил и сре</w:t>
      </w:r>
      <w:proofErr w:type="gramStart"/>
      <w:r w:rsidR="0045510E" w:rsidRPr="00C5168F">
        <w:rPr>
          <w:color w:val="000000"/>
          <w:sz w:val="28"/>
          <w:szCs w:val="28"/>
        </w:rPr>
        <w:t>дств дл</w:t>
      </w:r>
      <w:proofErr w:type="gramEnd"/>
      <w:r w:rsidR="0045510E" w:rsidRPr="00C5168F">
        <w:rPr>
          <w:color w:val="000000"/>
          <w:sz w:val="28"/>
          <w:szCs w:val="28"/>
        </w:rPr>
        <w:t xml:space="preserve">я обеспечения первичных мер пожарной безопасности;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утверждения порядка привлечения сил и средств подразделений пожар</w:t>
      </w:r>
      <w:r w:rsidR="0045510E" w:rsidRPr="00C5168F">
        <w:rPr>
          <w:color w:val="000000"/>
          <w:sz w:val="28"/>
          <w:szCs w:val="28"/>
        </w:rPr>
        <w:softHyphen/>
        <w:t xml:space="preserve">ной охраны для тушения пожаров и проведения аварийно-спасательных работ на территории сельского поселения;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  </w:t>
      </w:r>
      <w:r w:rsidR="0045510E" w:rsidRPr="00C5168F">
        <w:rPr>
          <w:color w:val="000000"/>
          <w:sz w:val="28"/>
          <w:szCs w:val="28"/>
        </w:rPr>
        <w:t xml:space="preserve">взаимодействия с Администрациями поселений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муниципального района по привлечению сил и сре</w:t>
      </w:r>
      <w:proofErr w:type="gramStart"/>
      <w:r w:rsidRPr="00C5168F">
        <w:rPr>
          <w:color w:val="000000"/>
          <w:sz w:val="28"/>
          <w:szCs w:val="28"/>
        </w:rPr>
        <w:t>дств дл</w:t>
      </w:r>
      <w:proofErr w:type="gramEnd"/>
      <w:r w:rsidRPr="00C5168F">
        <w:rPr>
          <w:color w:val="000000"/>
          <w:sz w:val="28"/>
          <w:szCs w:val="28"/>
        </w:rPr>
        <w:t xml:space="preserve">я предупреждения и ликвидации последствий чрезвычайных ситуаций, связанных с пожарами на территориях, примыкающих  к границе поселения;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организации проведения мероприятий по обеспечению первичных мер пожарной безопасности в детских и других учреждениях, в местах массового пребывания людей;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реализации в установленном законом порядке переданных государственных полномочий обеспечения первичных мер пожарной безопасности;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информирования населения о принятых решениях по обеспечению первичных мер пожарной безопасности;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содействия распространению пожарно-технических знаний;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установления на территории поселения особого противопожарного ре</w:t>
      </w:r>
      <w:r w:rsidR="0045510E" w:rsidRPr="00C5168F">
        <w:rPr>
          <w:color w:val="000000"/>
          <w:sz w:val="28"/>
          <w:szCs w:val="28"/>
        </w:rPr>
        <w:softHyphen/>
        <w:t xml:space="preserve">жима и дополнительных требований по обеспечению первичных мер пожарной безопасности в случае повышения пожарной опасности;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определения порядка привлечения граждан к выполнению социально зна</w:t>
      </w:r>
      <w:r w:rsidR="0045510E" w:rsidRPr="00C5168F">
        <w:rPr>
          <w:color w:val="000000"/>
          <w:sz w:val="28"/>
          <w:szCs w:val="28"/>
        </w:rPr>
        <w:softHyphen/>
        <w:t xml:space="preserve">чимых работ на добровольной основе (без заключения трудового договора), в составе подразделений пожарной охраны по предупреждению и (или) тушению пожаров;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>осуществления социального и экономического стимулирования обеспе</w:t>
      </w:r>
      <w:r w:rsidR="0045510E" w:rsidRPr="00C5168F">
        <w:rPr>
          <w:color w:val="000000"/>
          <w:sz w:val="28"/>
          <w:szCs w:val="28"/>
        </w:rPr>
        <w:softHyphen/>
        <w:t xml:space="preserve">чения первичных мер пожарной безопасности, в том числе участие населения в борьбе с пожарами;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регулирования вопросов организационно-правов</w:t>
      </w:r>
      <w:r>
        <w:rPr>
          <w:color w:val="000000"/>
          <w:sz w:val="28"/>
          <w:szCs w:val="28"/>
        </w:rPr>
        <w:t xml:space="preserve">ого, финансового, материально </w:t>
      </w:r>
      <w:r w:rsidR="0045510E" w:rsidRPr="00C5168F">
        <w:rPr>
          <w:color w:val="000000"/>
          <w:sz w:val="28"/>
          <w:szCs w:val="28"/>
        </w:rPr>
        <w:t>технического обеспечения первич</w:t>
      </w:r>
      <w:r>
        <w:rPr>
          <w:color w:val="000000"/>
          <w:sz w:val="28"/>
          <w:szCs w:val="28"/>
        </w:rPr>
        <w:t xml:space="preserve">ных мер пожарной безопасности в </w:t>
      </w:r>
      <w:r w:rsidR="0045510E" w:rsidRPr="00C5168F">
        <w:rPr>
          <w:color w:val="000000"/>
          <w:sz w:val="28"/>
          <w:szCs w:val="28"/>
        </w:rPr>
        <w:t xml:space="preserve">границах поселения;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формирования и размещения муниципальных заказов, связанных с реали</w:t>
      </w:r>
      <w:r w:rsidR="0045510E" w:rsidRPr="00C5168F">
        <w:rPr>
          <w:color w:val="000000"/>
          <w:sz w:val="28"/>
          <w:szCs w:val="28"/>
        </w:rPr>
        <w:softHyphen/>
        <w:t xml:space="preserve">зацией мероприятий по обеспечению первичных мер пожарной безопасности;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проведения противопожарной пропаганды.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   Противопожарная пропаганда - целенаправленное информирование граждан о проблемах и путях обеспе</w:t>
      </w:r>
      <w:r w:rsidRPr="00C5168F">
        <w:rPr>
          <w:color w:val="000000"/>
          <w:sz w:val="28"/>
          <w:szCs w:val="28"/>
        </w:rPr>
        <w:softHyphen/>
        <w:t>чения пожарной безопасности, осуществляемое средствами массовой информа</w:t>
      </w:r>
      <w:r w:rsidRPr="00C5168F">
        <w:rPr>
          <w:color w:val="000000"/>
          <w:sz w:val="28"/>
          <w:szCs w:val="28"/>
        </w:rPr>
        <w:softHyphen/>
        <w:t>ции, посредством издания и распространения специальных памяток, рекомен</w:t>
      </w:r>
      <w:r w:rsidRPr="00C5168F">
        <w:rPr>
          <w:color w:val="000000"/>
          <w:sz w:val="28"/>
          <w:szCs w:val="28"/>
        </w:rPr>
        <w:softHyphen/>
        <w:t>даций для населения, рекламной продукции, организации тематических выста</w:t>
      </w:r>
      <w:r w:rsidRPr="00C5168F">
        <w:rPr>
          <w:color w:val="000000"/>
          <w:sz w:val="28"/>
          <w:szCs w:val="28"/>
        </w:rPr>
        <w:softHyphen/>
        <w:t>вок, смотров, конкурсов, конференций и использования других, не запрещен</w:t>
      </w:r>
      <w:r w:rsidRPr="00C5168F">
        <w:rPr>
          <w:color w:val="000000"/>
          <w:sz w:val="28"/>
          <w:szCs w:val="28"/>
        </w:rPr>
        <w:softHyphen/>
        <w:t>ных законодательством Российской Федерации, форм информирования населе</w:t>
      </w:r>
      <w:r w:rsidRPr="00C5168F">
        <w:rPr>
          <w:color w:val="000000"/>
          <w:sz w:val="28"/>
          <w:szCs w:val="28"/>
        </w:rPr>
        <w:softHyphen/>
        <w:t xml:space="preserve">ния.    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Противопожарную пропаганду проводят органы местного самоуправления и органи</w:t>
      </w:r>
      <w:r w:rsidRPr="00C5168F">
        <w:rPr>
          <w:color w:val="000000"/>
          <w:sz w:val="28"/>
          <w:szCs w:val="28"/>
        </w:rPr>
        <w:softHyphen/>
        <w:t xml:space="preserve">зации, расположенные на территории сельского поселения.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lastRenderedPageBreak/>
        <w:t>Для пропаганды знаний в области пожарной безопасности могут использоваться местные средства массовой информации. Средства массовой информации обя</w:t>
      </w:r>
      <w:r w:rsidRPr="00C5168F">
        <w:rPr>
          <w:color w:val="000000"/>
          <w:sz w:val="28"/>
          <w:szCs w:val="28"/>
        </w:rPr>
        <w:softHyphen/>
        <w:t>заны незамедлительно и на безвозмездной основе публиковать по требованию государственной противопожарной службы экстренную информацию, направ</w:t>
      </w:r>
      <w:r w:rsidRPr="00C5168F">
        <w:rPr>
          <w:color w:val="000000"/>
          <w:sz w:val="28"/>
          <w:szCs w:val="28"/>
        </w:rPr>
        <w:softHyphen/>
        <w:t>ленную на обеспечение безопасности населения по вопросам пожарной безо</w:t>
      </w:r>
      <w:r w:rsidRPr="00C5168F">
        <w:rPr>
          <w:color w:val="000000"/>
          <w:sz w:val="28"/>
          <w:szCs w:val="28"/>
        </w:rPr>
        <w:softHyphen/>
        <w:t xml:space="preserve">пасности.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другими способами, предусмотренными действующим законодательст</w:t>
      </w:r>
      <w:r w:rsidR="0045510E" w:rsidRPr="00C5168F">
        <w:rPr>
          <w:color w:val="000000"/>
          <w:sz w:val="28"/>
          <w:szCs w:val="28"/>
        </w:rPr>
        <w:softHyphen/>
        <w:t xml:space="preserve">вом.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      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3. Расходные обязательства сельского поселения.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Финансовое обеспечение первичных мер пожарной безопасности в гра</w:t>
      </w:r>
      <w:r w:rsidRPr="00C5168F">
        <w:rPr>
          <w:color w:val="000000"/>
          <w:sz w:val="28"/>
          <w:szCs w:val="28"/>
        </w:rPr>
        <w:softHyphen/>
        <w:t xml:space="preserve">ницах поселения является расходным обязательством сельского поселения.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За счет средств бюджета поселения осуществляются расходы, связанные: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- с проведением противопожарной пропаганды;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- с информированием населения о принятых Администрацией поселения реше</w:t>
      </w:r>
      <w:r w:rsidRPr="00C5168F">
        <w:rPr>
          <w:color w:val="000000"/>
          <w:sz w:val="28"/>
          <w:szCs w:val="28"/>
        </w:rPr>
        <w:softHyphen/>
        <w:t xml:space="preserve">ниях по обеспечению первичных мер пожарной безопасности и содействием распространению пожарно-технических знаний;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- с созданием, реорганизацией и ликвидацией муниципальных органи</w:t>
      </w:r>
      <w:r w:rsidRPr="00C5168F">
        <w:rPr>
          <w:color w:val="000000"/>
          <w:sz w:val="28"/>
          <w:szCs w:val="28"/>
        </w:rPr>
        <w:softHyphen/>
        <w:t xml:space="preserve">заций, обеспечивающих первичные меры пожарной безопасности в границах поселения;  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-    с формированием и размещением муниципальных заказов в целях обеспечения первичных мер пожарной безопасности. </w:t>
      </w:r>
    </w:p>
    <w:p w:rsidR="0045510E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3.3.         Финансовое обеспечение расходных обя</w:t>
      </w:r>
      <w:r w:rsidR="00C5168F">
        <w:rPr>
          <w:color w:val="000000"/>
          <w:sz w:val="28"/>
          <w:szCs w:val="28"/>
        </w:rPr>
        <w:t>зательств осуществляется в пре</w:t>
      </w:r>
      <w:r w:rsidR="00C5168F">
        <w:rPr>
          <w:color w:val="000000"/>
          <w:sz w:val="28"/>
          <w:szCs w:val="28"/>
        </w:rPr>
        <w:softHyphen/>
      </w:r>
      <w:r w:rsidRPr="00C5168F">
        <w:rPr>
          <w:color w:val="000000"/>
          <w:sz w:val="28"/>
          <w:szCs w:val="28"/>
        </w:rPr>
        <w:t xml:space="preserve">делах средств, предусмотренных на эти цели в бюджете сельского поселения. </w:t>
      </w:r>
    </w:p>
    <w:p w:rsidR="00C5168F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4. Права и обязанности организаций в области обеспечения первичных мер пожарной безопасности.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4.1.. Руководители организаций, независимо от организационно-правовых форм, расположенных на территории сельского поселения, имеют право: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создавать, реорганизовывать и ликвидировать в установленном порядке подразделения пожарной охраны, которые они содержат за счет собственных средств;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вносить в органы местного самоуправления предложения по обеспече</w:t>
      </w:r>
      <w:r w:rsidR="0045510E" w:rsidRPr="00C5168F">
        <w:rPr>
          <w:color w:val="000000"/>
          <w:sz w:val="28"/>
          <w:szCs w:val="28"/>
        </w:rPr>
        <w:softHyphen/>
        <w:t xml:space="preserve">нию первичных мер пожарной безопасности;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проводить работы по устранению причин и обстоятельств пожаров, происшедших на предприятиях;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устанавливать меры социального и экономического стимулирования обеспечения соблюдения первичных мер пожарной безопасности;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4.2. Руководители организаций независимо от организационно-правовых форм, расположенных на территории, обязаны: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соблюдать требования по обеспечению первичных мер пожарной безо</w:t>
      </w:r>
      <w:r w:rsidR="0045510E" w:rsidRPr="00C5168F">
        <w:rPr>
          <w:color w:val="000000"/>
          <w:sz w:val="28"/>
          <w:szCs w:val="28"/>
        </w:rPr>
        <w:softHyphen/>
        <w:t xml:space="preserve">пасности, а также выполнять предписания, постановления и иные законные требования должностных лиц;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разрабатывать и осуществлять меры по обеспечению первичных мер по</w:t>
      </w:r>
      <w:r w:rsidR="0045510E" w:rsidRPr="00C5168F">
        <w:rPr>
          <w:color w:val="000000"/>
          <w:sz w:val="28"/>
          <w:szCs w:val="28"/>
        </w:rPr>
        <w:softHyphen/>
        <w:t xml:space="preserve">жарной безопасности на подведомственном объекте;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45510E" w:rsidRPr="00C5168F">
        <w:rPr>
          <w:color w:val="000000"/>
          <w:sz w:val="28"/>
          <w:szCs w:val="28"/>
        </w:rPr>
        <w:t xml:space="preserve"> проводить противопожарную пропаганду, а также обучать своих работ</w:t>
      </w:r>
      <w:r w:rsidR="0045510E" w:rsidRPr="00C5168F">
        <w:rPr>
          <w:color w:val="000000"/>
          <w:sz w:val="28"/>
          <w:szCs w:val="28"/>
        </w:rPr>
        <w:softHyphen/>
        <w:t xml:space="preserve">ников мерам пожарной безопасности;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включать в коллективный договор (соглашение) вопросы об обеспечении первичных мер пожарной безопасности на подведомственном объекте;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</w:t>
      </w:r>
      <w:r w:rsidR="0045510E" w:rsidRPr="00C5168F">
        <w:rPr>
          <w:color w:val="000000"/>
          <w:sz w:val="28"/>
          <w:szCs w:val="28"/>
        </w:rPr>
        <w:softHyphen/>
        <w:t xml:space="preserve">пользование не по назначению;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оказывать содействие пожарной охране при тушении пожаров, установ</w:t>
      </w:r>
      <w:r w:rsidR="0045510E" w:rsidRPr="00C5168F">
        <w:rPr>
          <w:color w:val="000000"/>
          <w:sz w:val="28"/>
          <w:szCs w:val="28"/>
        </w:rPr>
        <w:softHyphen/>
        <w:t>лении причин и условий их возникновения и развития, а также при выявлении лиц, виновных в нарушении требований пожарной безопасности и возникнове</w:t>
      </w:r>
      <w:r w:rsidR="0045510E" w:rsidRPr="00C5168F">
        <w:rPr>
          <w:color w:val="000000"/>
          <w:sz w:val="28"/>
          <w:szCs w:val="28"/>
        </w:rPr>
        <w:softHyphen/>
        <w:t xml:space="preserve">нии пожаров;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представлять в установленном порядке при тушении пожаров на терри</w:t>
      </w:r>
      <w:r w:rsidR="0045510E" w:rsidRPr="00C5168F">
        <w:rPr>
          <w:color w:val="000000"/>
          <w:sz w:val="28"/>
          <w:szCs w:val="28"/>
        </w:rPr>
        <w:softHyphen/>
        <w:t xml:space="preserve">ториях организаций необходимые силы и средства;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>обеспечивать доступ должностным лицам пожарной охраны при осуще</w:t>
      </w:r>
      <w:r w:rsidR="0045510E" w:rsidRPr="00C5168F">
        <w:rPr>
          <w:color w:val="000000"/>
          <w:sz w:val="28"/>
          <w:szCs w:val="28"/>
        </w:rPr>
        <w:softHyphen/>
        <w:t xml:space="preserve">ствлении ими служебных обязанностей на территории, в здания, сооружения и на иные объекты организаций;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предоставлять по требованию уполномоченных должностных лиц сведе</w:t>
      </w:r>
      <w:r w:rsidR="0045510E" w:rsidRPr="00C5168F">
        <w:rPr>
          <w:color w:val="000000"/>
          <w:sz w:val="28"/>
          <w:szCs w:val="28"/>
        </w:rPr>
        <w:softHyphen/>
        <w:t>ния и документы о состоянии пожарной безопасности в организациях, в том числе о пожарной опасности производимой ими продукции, а также о проис</w:t>
      </w:r>
      <w:r w:rsidR="0045510E" w:rsidRPr="00C5168F">
        <w:rPr>
          <w:color w:val="000000"/>
          <w:sz w:val="28"/>
          <w:szCs w:val="28"/>
        </w:rPr>
        <w:softHyphen/>
        <w:t xml:space="preserve">шедших на их территориях пожарах и их последствиях;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 незамедлительно сообщать в пожарную охрану о возникших пожарах, неисправностях имеющихся систем и сре</w:t>
      </w:r>
      <w:proofErr w:type="gramStart"/>
      <w:r w:rsidR="0045510E" w:rsidRPr="00C5168F">
        <w:rPr>
          <w:color w:val="000000"/>
          <w:sz w:val="28"/>
          <w:szCs w:val="28"/>
        </w:rPr>
        <w:t>дств пр</w:t>
      </w:r>
      <w:proofErr w:type="gramEnd"/>
      <w:r w:rsidR="0045510E" w:rsidRPr="00C5168F">
        <w:rPr>
          <w:color w:val="000000"/>
          <w:sz w:val="28"/>
          <w:szCs w:val="28"/>
        </w:rPr>
        <w:t>отивопожарной защиты, об из</w:t>
      </w:r>
      <w:r w:rsidR="0045510E" w:rsidRPr="00C5168F">
        <w:rPr>
          <w:color w:val="000000"/>
          <w:sz w:val="28"/>
          <w:szCs w:val="28"/>
        </w:rPr>
        <w:softHyphen/>
        <w:t xml:space="preserve">менении состояния дорог и проездов; </w:t>
      </w:r>
    </w:p>
    <w:p w:rsidR="0045510E" w:rsidRP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510E" w:rsidRPr="00C5168F">
        <w:rPr>
          <w:color w:val="000000"/>
          <w:sz w:val="28"/>
          <w:szCs w:val="28"/>
        </w:rPr>
        <w:t xml:space="preserve">содействовать деятельности добровольных пожарных.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4.3. Руководители организаций осуществляют непосредственное руково</w:t>
      </w:r>
      <w:r w:rsidRPr="00C5168F">
        <w:rPr>
          <w:color w:val="000000"/>
          <w:sz w:val="28"/>
          <w:szCs w:val="28"/>
        </w:rPr>
        <w:softHyphen/>
        <w:t>дство системой пожарной безопасности в пределах своей компетенции на под</w:t>
      </w:r>
      <w:r w:rsidRPr="00C5168F">
        <w:rPr>
          <w:color w:val="000000"/>
          <w:sz w:val="28"/>
          <w:szCs w:val="28"/>
        </w:rPr>
        <w:softHyphen/>
        <w:t xml:space="preserve">ведомственных объектах и несут персональную ответственность за соблюдение требований по соблюдению первичных мер пожарной безопасности. </w:t>
      </w:r>
    </w:p>
    <w:p w:rsidR="00C5168F" w:rsidRDefault="00C5168F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5. Особый противопожарный режим на территории сельского поселения.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При неблагоприятной (сложной) пожарной обстановке на соответст</w:t>
      </w:r>
      <w:r w:rsidRPr="00C5168F">
        <w:rPr>
          <w:color w:val="000000"/>
          <w:sz w:val="28"/>
          <w:szCs w:val="28"/>
        </w:rPr>
        <w:softHyphen/>
        <w:t xml:space="preserve">вующих участках территории сельского поселения  устанавливается особый противопожарный режим.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Особенно неблагоприятной может быть признана обстановка, связан</w:t>
      </w:r>
      <w:r w:rsidRPr="00C5168F">
        <w:rPr>
          <w:color w:val="000000"/>
          <w:sz w:val="28"/>
          <w:szCs w:val="28"/>
        </w:rPr>
        <w:softHyphen/>
        <w:t xml:space="preserve">ная с реальной угрозой жизни, здоровью людей и окружающей их природной среде, которая обусловлена крупными (массовыми) пожарами, в том числе и </w:t>
      </w:r>
      <w:proofErr w:type="spellStart"/>
      <w:r w:rsidRPr="00C5168F">
        <w:rPr>
          <w:color w:val="000000"/>
          <w:sz w:val="28"/>
          <w:szCs w:val="28"/>
        </w:rPr>
        <w:t>лесоторфяными</w:t>
      </w:r>
      <w:proofErr w:type="spellEnd"/>
      <w:r w:rsidRPr="00C5168F">
        <w:rPr>
          <w:color w:val="000000"/>
          <w:sz w:val="28"/>
          <w:szCs w:val="28"/>
        </w:rPr>
        <w:t xml:space="preserve">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5.3.         При особом противопожарном режиме глава местного самоуправления может устанавливать дополнительные требования пожарной безопасности, при</w:t>
      </w:r>
      <w:r w:rsidRPr="00C5168F">
        <w:rPr>
          <w:color w:val="000000"/>
          <w:sz w:val="28"/>
          <w:szCs w:val="28"/>
        </w:rPr>
        <w:softHyphen/>
        <w:t>влекать силы и средства организаций для устранения причин и ликвидации пожаров, а также выделять для этого дополнительные средства из резервного фонда города по предупреждению и ликвидации чрезвычайных ситуаций и по</w:t>
      </w:r>
      <w:r w:rsidRPr="00C5168F">
        <w:rPr>
          <w:color w:val="000000"/>
          <w:sz w:val="28"/>
          <w:szCs w:val="28"/>
        </w:rPr>
        <w:softHyphen/>
        <w:t xml:space="preserve">следствий стихийных бедствий.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lastRenderedPageBreak/>
        <w:t xml:space="preserve">6. Заключительные положения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Изменения и дополнения в настоящее Положение, могут быть внесены в установленном по</w:t>
      </w:r>
      <w:r w:rsidRPr="00C5168F">
        <w:rPr>
          <w:color w:val="000000"/>
          <w:sz w:val="28"/>
          <w:szCs w:val="28"/>
        </w:rPr>
        <w:softHyphen/>
        <w:t xml:space="preserve">рядке.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>Соблюдение настоящего Положения обязательно на всей территории сельского поселения. Лица, виновные в несоблюдении первичных мер пожарной безопасности не</w:t>
      </w:r>
      <w:r w:rsidRPr="00C5168F">
        <w:rPr>
          <w:color w:val="000000"/>
          <w:sz w:val="28"/>
          <w:szCs w:val="28"/>
        </w:rPr>
        <w:softHyphen/>
        <w:t xml:space="preserve">сут ответственность в соответствии с действующим законодательством Российской Федерации. </w:t>
      </w:r>
    </w:p>
    <w:p w:rsidR="0045510E" w:rsidRPr="00C5168F" w:rsidRDefault="0045510E" w:rsidP="00C5168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5168F">
        <w:rPr>
          <w:color w:val="000000"/>
          <w:sz w:val="28"/>
          <w:szCs w:val="28"/>
        </w:rPr>
        <w:t xml:space="preserve">  </w:t>
      </w:r>
    </w:p>
    <w:p w:rsidR="000751B9" w:rsidRPr="00C5168F" w:rsidRDefault="000751B9" w:rsidP="00C51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1B9" w:rsidRPr="00C5168F" w:rsidSect="00C5168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10E"/>
    <w:rsid w:val="000751B9"/>
    <w:rsid w:val="002C7885"/>
    <w:rsid w:val="0045510E"/>
    <w:rsid w:val="0058481E"/>
    <w:rsid w:val="005E763D"/>
    <w:rsid w:val="007E2AAB"/>
    <w:rsid w:val="00BF2C9C"/>
    <w:rsid w:val="00C5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63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2125</Words>
  <Characters>12114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2018-01-26T08:22:00Z</dcterms:created>
  <dcterms:modified xsi:type="dcterms:W3CDTF">2018-01-31T12:41:00Z</dcterms:modified>
</cp:coreProperties>
</file>